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冷却塔</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冷却塔</w:t>
      </w:r>
      <w:r>
        <w:rPr>
          <w:rFonts w:hint="eastAsia" w:asciiTheme="minorEastAsia" w:hAnsiTheme="minorEastAsia"/>
        </w:rPr>
        <w:t>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北京天坛生物制品股份有限公司下属国药集团上海血液制品有限公司根据工作需要，拟购置3台冷却塔。</w:t>
      </w:r>
    </w:p>
    <w:p>
      <w:pPr>
        <w:spacing w:before="240" w:line="276" w:lineRule="auto"/>
        <w:rPr>
          <w:rFonts w:hint="eastAsia"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200007</w:t>
      </w:r>
    </w:p>
    <w:p>
      <w:pPr>
        <w:spacing w:before="240" w:line="276" w:lineRule="auto"/>
        <w:rPr>
          <w:rFonts w:hint="eastAsia" w:ascii="仿宋" w:hAnsi="仿宋" w:eastAsia="仿宋"/>
          <w:sz w:val="24"/>
          <w:szCs w:val="24"/>
        </w:rPr>
      </w:pPr>
      <w:r>
        <w:rPr>
          <w:rFonts w:hint="eastAsia" w:asciiTheme="minorEastAsia" w:hAnsiTheme="minorEastAsia"/>
          <w:b/>
        </w:rPr>
        <w:t>项目</w:t>
      </w:r>
      <w:r>
        <w:rPr>
          <w:rFonts w:hint="eastAsia" w:asciiTheme="minorEastAsia" w:hAnsiTheme="minorEastAsia"/>
          <w:b/>
          <w:lang w:val="en-US" w:eastAsia="zh-CN"/>
        </w:rPr>
        <w:t>使用</w:t>
      </w:r>
      <w:r>
        <w:rPr>
          <w:rFonts w:hint="eastAsia" w:asciiTheme="minorEastAsia" w:hAnsiTheme="minorEastAsia"/>
          <w:b/>
        </w:rPr>
        <w:t>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国药集团上海血液制品有限公司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lang w:val="en-US" w:eastAsia="zh-CN"/>
        </w:rPr>
        <w:t>20</w:t>
      </w:r>
      <w:r>
        <w:rPr>
          <w:rFonts w:hint="eastAsia" w:asciiTheme="minorEastAsia" w:hAnsiTheme="minorEastAsia"/>
        </w:rPr>
        <w:t>年</w:t>
      </w:r>
      <w:r>
        <w:rPr>
          <w:rFonts w:hint="eastAsia" w:asciiTheme="minorEastAsia" w:hAnsiTheme="minorEastAsia"/>
          <w:lang w:val="en-US" w:eastAsia="zh-CN"/>
        </w:rPr>
        <w:t>3</w:t>
      </w:r>
      <w:r>
        <w:rPr>
          <w:rFonts w:hint="eastAsia" w:asciiTheme="minorEastAsia" w:hAnsiTheme="minorEastAsia"/>
        </w:rPr>
        <w:t>月</w:t>
      </w:r>
      <w:r>
        <w:rPr>
          <w:rFonts w:hint="eastAsia" w:asciiTheme="minorEastAsia" w:hAnsiTheme="minorEastAsia"/>
          <w:lang w:val="en-US" w:eastAsia="zh-CN"/>
        </w:rPr>
        <w:t>13</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w:t>
      </w:r>
      <w:r>
        <w:rPr>
          <w:rFonts w:hint="eastAsia" w:asciiTheme="minorEastAsia" w:hAnsiTheme="minorEastAsia"/>
          <w:lang w:val="en-US" w:eastAsia="zh-CN"/>
        </w:rPr>
        <w:t>快递</w:t>
      </w:r>
      <w:r>
        <w:rPr>
          <w:rFonts w:hint="eastAsia" w:asciiTheme="minorEastAsia" w:hAnsiTheme="minorEastAsia"/>
        </w:rPr>
        <w:t>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bookmarkStart w:id="0" w:name="_GoBack"/>
      <w:bookmarkEnd w:id="0"/>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D5103AC"/>
    <w:rsid w:val="0F9043F2"/>
    <w:rsid w:val="121253D4"/>
    <w:rsid w:val="12233CC0"/>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326974"/>
    <w:rsid w:val="27273696"/>
    <w:rsid w:val="282A13A8"/>
    <w:rsid w:val="2A7C02C3"/>
    <w:rsid w:val="2E976A5F"/>
    <w:rsid w:val="30277F07"/>
    <w:rsid w:val="31627FEE"/>
    <w:rsid w:val="325A2D67"/>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FA665A1"/>
    <w:rsid w:val="50C2396D"/>
    <w:rsid w:val="52374280"/>
    <w:rsid w:val="539C5268"/>
    <w:rsid w:val="57F805D2"/>
    <w:rsid w:val="58E35F46"/>
    <w:rsid w:val="59626411"/>
    <w:rsid w:val="5CCC6F4A"/>
    <w:rsid w:val="6008593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2</TotalTime>
  <ScaleCrop>false</ScaleCrop>
  <LinksUpToDate>false</LinksUpToDate>
  <CharactersWithSpaces>625</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2020-03-05T07:42:16Z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