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Capto Q凝胶</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Capto Q凝胶</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w:t>
      </w:r>
      <w:bookmarkStart w:id="0" w:name="_GoBack"/>
      <w:bookmarkEnd w:id="0"/>
      <w:r>
        <w:rPr>
          <w:rFonts w:hint="eastAsia" w:asciiTheme="minorEastAsia" w:hAnsiTheme="minorEastAsia"/>
          <w:lang w:val="en-US" w:eastAsia="zh-CN"/>
        </w:rPr>
        <w:t>成都蓉生药业有限责任公司根据工作需要，拟购置6瓶Capto Q凝胶。</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200018</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有以下资质：供应商应证照齐全，符合</w:t>
      </w:r>
      <w:r>
        <w:rPr>
          <w:rFonts w:hint="eastAsia" w:asciiTheme="minorEastAsia" w:hAnsiTheme="minorEastAsia"/>
          <w:lang w:val="en-US" w:eastAsia="zh-CN"/>
        </w:rPr>
        <w:t>成都蓉生</w:t>
      </w:r>
      <w:r>
        <w:rPr>
          <w:rFonts w:hint="eastAsia" w:asciiTheme="minorEastAsia" w:hAnsiTheme="minorEastAsia"/>
        </w:rPr>
        <w:t>对受控供应商的管理。</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9</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75366EE"/>
    <w:rsid w:val="37F77C0E"/>
    <w:rsid w:val="384261C5"/>
    <w:rsid w:val="38495B0A"/>
    <w:rsid w:val="39885F8C"/>
    <w:rsid w:val="3C1D48B1"/>
    <w:rsid w:val="3CD411CA"/>
    <w:rsid w:val="3CEC3D65"/>
    <w:rsid w:val="3DA9235A"/>
    <w:rsid w:val="3E4F37D7"/>
    <w:rsid w:val="41F04810"/>
    <w:rsid w:val="41F7409E"/>
    <w:rsid w:val="426A268E"/>
    <w:rsid w:val="42E33461"/>
    <w:rsid w:val="433819C5"/>
    <w:rsid w:val="458D1E71"/>
    <w:rsid w:val="464C093A"/>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15</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2020-04-03T08:17:05Z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