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Capto Q凝胶</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Capto Q凝胶</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北京天坛生物制品股份有限公司下属成都蓉生药业有限责任公司根据工作需要，拟购置6瓶Capto Q凝胶。</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200018</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D63A1D"/>
    <w:rsid w:val="03A31659"/>
    <w:rsid w:val="04001F2A"/>
    <w:rsid w:val="047955B2"/>
    <w:rsid w:val="048E6C43"/>
    <w:rsid w:val="07744FD0"/>
    <w:rsid w:val="09BB03ED"/>
    <w:rsid w:val="0AFA6A2D"/>
    <w:rsid w:val="0B14292D"/>
    <w:rsid w:val="0B337ED8"/>
    <w:rsid w:val="0D2216F0"/>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2EED4E75"/>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6FA078D"/>
    <w:rsid w:val="78F44367"/>
    <w:rsid w:val="796346D0"/>
    <w:rsid w:val="79994937"/>
    <w:rsid w:val="7B194E6E"/>
    <w:rsid w:val="7E2E2847"/>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2020-04-10T01:21:49Z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