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17" w:rsidRDefault="00BD6D17">
      <w:pPr>
        <w:spacing w:line="480" w:lineRule="exact"/>
        <w:jc w:val="center"/>
        <w:rPr>
          <w:rFonts w:asciiTheme="majorEastAsia" w:eastAsiaTheme="majorEastAsia" w:hAnsiTheme="majorEastAsia"/>
          <w:sz w:val="44"/>
          <w:szCs w:val="44"/>
        </w:rPr>
      </w:pPr>
    </w:p>
    <w:p w:rsidR="00BD6D17" w:rsidRDefault="005F4C0F" w:rsidP="005F4C0F">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B</w:t>
      </w:r>
      <w:r>
        <w:rPr>
          <w:rFonts w:ascii="微软雅黑" w:eastAsia="微软雅黑" w:hAnsi="微软雅黑"/>
          <w:sz w:val="36"/>
          <w:szCs w:val="36"/>
        </w:rPr>
        <w:t>ECO</w:t>
      </w:r>
      <w:r>
        <w:rPr>
          <w:rFonts w:ascii="微软雅黑" w:eastAsia="微软雅黑" w:hAnsi="微软雅黑" w:hint="eastAsia"/>
          <w:sz w:val="36"/>
          <w:szCs w:val="36"/>
        </w:rPr>
        <w:t>滤板</w:t>
      </w:r>
      <w:r w:rsidR="00B15AF7">
        <w:rPr>
          <w:rFonts w:ascii="微软雅黑" w:eastAsia="微软雅黑" w:hAnsi="微软雅黑" w:hint="eastAsia"/>
          <w:sz w:val="36"/>
          <w:szCs w:val="36"/>
        </w:rPr>
        <w:t>采购项目招议标公告</w:t>
      </w:r>
    </w:p>
    <w:p w:rsidR="00BD6D17" w:rsidRDefault="00BD6D17">
      <w:pPr>
        <w:spacing w:line="480" w:lineRule="exact"/>
        <w:jc w:val="center"/>
        <w:rPr>
          <w:rFonts w:asciiTheme="majorEastAsia" w:eastAsiaTheme="majorEastAsia" w:hAnsiTheme="majorEastAsia"/>
          <w:sz w:val="44"/>
          <w:szCs w:val="44"/>
        </w:rPr>
      </w:pPr>
    </w:p>
    <w:p w:rsidR="00BD6D17" w:rsidRDefault="00B15AF7">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5F4C0F">
        <w:rPr>
          <w:rFonts w:asciiTheme="minorEastAsia" w:hAnsiTheme="minorEastAsia" w:hint="eastAsia"/>
        </w:rPr>
        <w:t>B</w:t>
      </w:r>
      <w:r w:rsidR="005F4C0F">
        <w:rPr>
          <w:rFonts w:asciiTheme="minorEastAsia" w:hAnsiTheme="minorEastAsia"/>
        </w:rPr>
        <w:t>ECO</w:t>
      </w:r>
      <w:r w:rsidR="005F4C0F">
        <w:rPr>
          <w:rFonts w:asciiTheme="minorEastAsia" w:hAnsiTheme="minorEastAsia" w:hint="eastAsia"/>
        </w:rPr>
        <w:t>滤板</w:t>
      </w:r>
      <w:r>
        <w:rPr>
          <w:rFonts w:asciiTheme="minorEastAsia" w:hAnsiTheme="minorEastAsia" w:hint="eastAsia"/>
        </w:rPr>
        <w:t>采购项目</w:t>
      </w:r>
    </w:p>
    <w:p w:rsidR="00BD6D17" w:rsidRDefault="00B15AF7">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北京天坛生物制品股份有限公司下属成都蓉生药业有限责任公司根据工作需要，拟购置</w:t>
      </w:r>
      <w:r w:rsidR="005F4C0F">
        <w:rPr>
          <w:rFonts w:asciiTheme="minorEastAsia" w:hAnsiTheme="minorEastAsia"/>
        </w:rPr>
        <w:t>BECO</w:t>
      </w:r>
      <w:r w:rsidR="005F4C0F">
        <w:rPr>
          <w:rFonts w:asciiTheme="minorEastAsia" w:hAnsiTheme="minorEastAsia" w:hint="eastAsia"/>
        </w:rPr>
        <w:t>滤板</w:t>
      </w:r>
      <w:r>
        <w:rPr>
          <w:rFonts w:asciiTheme="minorEastAsia" w:hAnsiTheme="minorEastAsia" w:hint="eastAsia"/>
        </w:rPr>
        <w:t>。</w:t>
      </w:r>
    </w:p>
    <w:p w:rsidR="00BD6D17" w:rsidRDefault="00B15AF7">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2020002</w:t>
      </w:r>
      <w:r w:rsidR="005F4C0F">
        <w:rPr>
          <w:rFonts w:asciiTheme="minorEastAsia" w:hAnsiTheme="minorEastAsia"/>
        </w:rPr>
        <w:t>9</w:t>
      </w:r>
      <w:bookmarkStart w:id="0" w:name="_GoBack"/>
      <w:bookmarkEnd w:id="0"/>
    </w:p>
    <w:p w:rsidR="00BD6D17" w:rsidRDefault="00B15AF7">
      <w:pPr>
        <w:spacing w:before="240" w:line="276" w:lineRule="auto"/>
        <w:rPr>
          <w:rFonts w:ascii="仿宋" w:eastAsia="仿宋" w:hAnsi="仿宋"/>
          <w:sz w:val="24"/>
          <w:szCs w:val="24"/>
        </w:rPr>
      </w:pPr>
      <w:r>
        <w:rPr>
          <w:rFonts w:asciiTheme="minorEastAsia" w:hAnsiTheme="minorEastAsia" w:hint="eastAsia"/>
          <w:b/>
        </w:rPr>
        <w:t>项目使用方：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限公司下属成都蓉生药业有限责任公司</w:t>
      </w:r>
    </w:p>
    <w:p w:rsidR="00BD6D17" w:rsidRDefault="00B15AF7">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BD6D17" w:rsidRDefault="00B15AF7">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BD6D17" w:rsidRDefault="00B15AF7">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有以下资质：供应商应证照齐全，符合</w:t>
      </w:r>
      <w:proofErr w:type="gramStart"/>
      <w:r>
        <w:rPr>
          <w:rFonts w:asciiTheme="minorEastAsia" w:hAnsiTheme="minorEastAsia" w:hint="eastAsia"/>
        </w:rPr>
        <w:t>成都蓉生对</w:t>
      </w:r>
      <w:proofErr w:type="gramEnd"/>
      <w:r>
        <w:rPr>
          <w:rFonts w:asciiTheme="minorEastAsia" w:hAnsiTheme="minorEastAsia" w:hint="eastAsia"/>
        </w:rPr>
        <w:t>受控供应商的管理。</w:t>
      </w:r>
    </w:p>
    <w:p w:rsidR="00BD6D17" w:rsidRDefault="00B15AF7">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BD6D17" w:rsidRDefault="00B15AF7">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20年</w:t>
      </w:r>
      <w:r w:rsidR="005F4C0F">
        <w:rPr>
          <w:rFonts w:asciiTheme="minorEastAsia" w:hAnsiTheme="minorEastAsia"/>
        </w:rPr>
        <w:t>5</w:t>
      </w:r>
      <w:r>
        <w:rPr>
          <w:rFonts w:asciiTheme="minorEastAsia" w:hAnsiTheme="minorEastAsia" w:hint="eastAsia"/>
        </w:rPr>
        <w:t>月2日16：30</w:t>
      </w:r>
    </w:p>
    <w:p w:rsidR="00BD6D17" w:rsidRDefault="00B15AF7">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BD6D17" w:rsidRDefault="00B15AF7">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BD6D17" w:rsidRDefault="00B15AF7">
      <w:pPr>
        <w:spacing w:before="240" w:line="276" w:lineRule="auto"/>
        <w:rPr>
          <w:rFonts w:asciiTheme="minorEastAsia" w:hAnsiTheme="minorEastAsia"/>
        </w:rPr>
      </w:pPr>
      <w:r>
        <w:rPr>
          <w:rFonts w:asciiTheme="minorEastAsia" w:hAnsiTheme="minorEastAsia" w:hint="eastAsia"/>
        </w:rPr>
        <w:t>穆先生，028-88613373；刘女士，028-88613378</w:t>
      </w:r>
    </w:p>
    <w:p w:rsidR="00BD6D17" w:rsidRDefault="00B15AF7">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p w:rsidR="00BD6D17" w:rsidRDefault="00BD6D17">
      <w:pPr>
        <w:spacing w:before="240" w:line="480" w:lineRule="exact"/>
        <w:rPr>
          <w:rFonts w:asciiTheme="minorEastAsia" w:hAnsiTheme="minorEastAsia"/>
        </w:rPr>
      </w:pPr>
    </w:p>
    <w:p w:rsidR="00BD6D17" w:rsidRDefault="00BD6D17">
      <w:pPr>
        <w:spacing w:before="240" w:line="480" w:lineRule="exact"/>
        <w:rPr>
          <w:rFonts w:asciiTheme="minorEastAsia" w:hAnsiTheme="minorEastAsia"/>
        </w:rPr>
      </w:pPr>
    </w:p>
    <w:sectPr w:rsidR="00BD6D17">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D4B" w:rsidRDefault="00587D4B">
      <w:r>
        <w:separator/>
      </w:r>
    </w:p>
  </w:endnote>
  <w:endnote w:type="continuationSeparator" w:id="0">
    <w:p w:rsidR="00587D4B" w:rsidRDefault="0058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D17" w:rsidRDefault="00B15AF7">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D4B" w:rsidRDefault="00587D4B">
      <w:r>
        <w:separator/>
      </w:r>
    </w:p>
  </w:footnote>
  <w:footnote w:type="continuationSeparator" w:id="0">
    <w:p w:rsidR="00587D4B" w:rsidRDefault="00587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D17" w:rsidRDefault="00B15AF7">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24D52"/>
    <w:rsid w:val="00546AB6"/>
    <w:rsid w:val="005567F1"/>
    <w:rsid w:val="005573F8"/>
    <w:rsid w:val="00560A2C"/>
    <w:rsid w:val="005716D5"/>
    <w:rsid w:val="00587731"/>
    <w:rsid w:val="00587D4B"/>
    <w:rsid w:val="005C1FEC"/>
    <w:rsid w:val="005C79C6"/>
    <w:rsid w:val="005D1F5B"/>
    <w:rsid w:val="005D238E"/>
    <w:rsid w:val="005D6752"/>
    <w:rsid w:val="005F4869"/>
    <w:rsid w:val="005F4C0F"/>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张金</cp:lastModifiedBy>
  <cp:revision>42</cp:revision>
  <cp:lastPrinted>2016-11-23T07:02:00Z</cp:lastPrinted>
  <dcterms:created xsi:type="dcterms:W3CDTF">2018-08-27T07:15:00Z</dcterms:created>
  <dcterms:modified xsi:type="dcterms:W3CDTF">2020-04-26T06:42:00Z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