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完整性测试仪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完整性测试仪采购项目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北京天坛生物制品股份有限公司下属成都蓉生药业有限责任公司根据工作需要，计划购置3台完整性测试仪。</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200073</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E2C0638"/>
    <w:rsid w:val="0F9043F2"/>
    <w:rsid w:val="121253D4"/>
    <w:rsid w:val="12233CC0"/>
    <w:rsid w:val="12822A65"/>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1B33588"/>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BEA2E46"/>
    <w:rsid w:val="4FA665A1"/>
    <w:rsid w:val="50144F97"/>
    <w:rsid w:val="50C2396D"/>
    <w:rsid w:val="510877E8"/>
    <w:rsid w:val="512D2F62"/>
    <w:rsid w:val="52374280"/>
    <w:rsid w:val="539C5268"/>
    <w:rsid w:val="53AD7046"/>
    <w:rsid w:val="53F217AA"/>
    <w:rsid w:val="54F7105B"/>
    <w:rsid w:val="57F805D2"/>
    <w:rsid w:val="58B72D9A"/>
    <w:rsid w:val="58E35F46"/>
    <w:rsid w:val="59626411"/>
    <w:rsid w:val="5A6F4BE3"/>
    <w:rsid w:val="5A9452D5"/>
    <w:rsid w:val="5AF860FA"/>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1F24930"/>
    <w:rsid w:val="72810932"/>
    <w:rsid w:val="743D5C8C"/>
    <w:rsid w:val="74833802"/>
    <w:rsid w:val="75676711"/>
    <w:rsid w:val="75C567A5"/>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36</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2020-07-02T07:23:50Z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