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蠕动泵</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蠕动泵采购项目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北京天坛生物制品股份有限公司下属成都蓉生药业有限责任公司根据工作需要，计划购置3台沃森马龙630D/U蠕动泵。</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200080</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w:t>
      </w:r>
      <w:r>
        <w:rPr>
          <w:rFonts w:hint="eastAsia" w:asciiTheme="minorEastAsia" w:hAnsiTheme="minorEastAsia"/>
          <w:lang w:val="en-US" w:eastAsia="zh-CN"/>
        </w:rPr>
        <w:t>专项要求</w:t>
      </w:r>
      <w:r>
        <w:rPr>
          <w:rFonts w:hint="eastAsia" w:asciiTheme="minorEastAsia" w:hAnsiTheme="minorEastAsia"/>
        </w:rPr>
        <w:t>：投标方</w:t>
      </w:r>
      <w:r>
        <w:rPr>
          <w:rFonts w:hint="eastAsia" w:asciiTheme="minorEastAsia" w:hAnsiTheme="minorEastAsia"/>
          <w:lang w:val="en-US" w:eastAsia="zh-CN"/>
        </w:rPr>
        <w:t>应证照齐全，</w:t>
      </w:r>
      <w:r>
        <w:rPr>
          <w:rFonts w:hint="eastAsia" w:asciiTheme="minorEastAsia" w:hAnsiTheme="minorEastAsia"/>
        </w:rPr>
        <w:t>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bookmarkStart w:id="0" w:name="_GoBack"/>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bookmarkEnd w:id="0"/>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lang w:val="en-US" w:eastAsia="zh-CN"/>
        </w:rPr>
        <w:t>招议标专用</w:t>
      </w: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6F234FC"/>
    <w:rsid w:val="06FB6C13"/>
    <w:rsid w:val="07744FD0"/>
    <w:rsid w:val="09BB03ED"/>
    <w:rsid w:val="0AFA6A2D"/>
    <w:rsid w:val="0B14292D"/>
    <w:rsid w:val="0B1460A9"/>
    <w:rsid w:val="0B337ED8"/>
    <w:rsid w:val="0D5103AC"/>
    <w:rsid w:val="0E2C0638"/>
    <w:rsid w:val="0F9043F2"/>
    <w:rsid w:val="121253D4"/>
    <w:rsid w:val="12233CC0"/>
    <w:rsid w:val="12822A65"/>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1B33588"/>
    <w:rsid w:val="325A2D67"/>
    <w:rsid w:val="35CC63E2"/>
    <w:rsid w:val="375366EE"/>
    <w:rsid w:val="37F77C0E"/>
    <w:rsid w:val="384261C5"/>
    <w:rsid w:val="38495B0A"/>
    <w:rsid w:val="39885F8C"/>
    <w:rsid w:val="3BE76238"/>
    <w:rsid w:val="3BEC5D59"/>
    <w:rsid w:val="3C1D48B1"/>
    <w:rsid w:val="3C9D44F9"/>
    <w:rsid w:val="3CEC3D65"/>
    <w:rsid w:val="3DA9235A"/>
    <w:rsid w:val="3E4F37D7"/>
    <w:rsid w:val="41F04810"/>
    <w:rsid w:val="41F7409E"/>
    <w:rsid w:val="426A268E"/>
    <w:rsid w:val="42E33461"/>
    <w:rsid w:val="433819C5"/>
    <w:rsid w:val="458D1E71"/>
    <w:rsid w:val="464C093A"/>
    <w:rsid w:val="48DF3F22"/>
    <w:rsid w:val="4BEA2E46"/>
    <w:rsid w:val="4FA665A1"/>
    <w:rsid w:val="50144F97"/>
    <w:rsid w:val="507C692A"/>
    <w:rsid w:val="50C2396D"/>
    <w:rsid w:val="510877E8"/>
    <w:rsid w:val="512D2F62"/>
    <w:rsid w:val="52374280"/>
    <w:rsid w:val="533B5421"/>
    <w:rsid w:val="539C5268"/>
    <w:rsid w:val="53AD7046"/>
    <w:rsid w:val="53F217AA"/>
    <w:rsid w:val="54F7105B"/>
    <w:rsid w:val="57F805D2"/>
    <w:rsid w:val="58B72D9A"/>
    <w:rsid w:val="58E35F46"/>
    <w:rsid w:val="59626411"/>
    <w:rsid w:val="5A6F4BE3"/>
    <w:rsid w:val="5A9452D5"/>
    <w:rsid w:val="5AF860FA"/>
    <w:rsid w:val="5C22452A"/>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1F24930"/>
    <w:rsid w:val="72810932"/>
    <w:rsid w:val="743D5C8C"/>
    <w:rsid w:val="74833802"/>
    <w:rsid w:val="75676711"/>
    <w:rsid w:val="75C567A5"/>
    <w:rsid w:val="77341A2B"/>
    <w:rsid w:val="78F44367"/>
    <w:rsid w:val="796346D0"/>
    <w:rsid w:val="79994937"/>
    <w:rsid w:val="7A301600"/>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2020-07-28T07:01:50Z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