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EB64" w14:textId="77777777" w:rsidR="009C473F" w:rsidRDefault="009C473F">
      <w:pPr>
        <w:spacing w:line="480" w:lineRule="exact"/>
        <w:jc w:val="center"/>
        <w:rPr>
          <w:rFonts w:asciiTheme="majorEastAsia" w:eastAsiaTheme="majorEastAsia" w:hAnsiTheme="majorEastAsia"/>
          <w:sz w:val="44"/>
          <w:szCs w:val="44"/>
        </w:rPr>
      </w:pPr>
    </w:p>
    <w:p w14:paraId="2FC67F1A" w14:textId="77777777" w:rsidR="005F5263" w:rsidRDefault="0083571E" w:rsidP="005F5263">
      <w:pPr>
        <w:spacing w:line="480" w:lineRule="exact"/>
        <w:jc w:val="center"/>
        <w:rPr>
          <w:rFonts w:ascii="微软雅黑" w:eastAsia="微软雅黑" w:hAnsi="微软雅黑"/>
          <w:sz w:val="36"/>
          <w:szCs w:val="36"/>
        </w:rPr>
      </w:pPr>
      <w:r w:rsidRPr="0083571E">
        <w:rPr>
          <w:rFonts w:ascii="微软雅黑" w:eastAsia="微软雅黑" w:hAnsi="微软雅黑" w:hint="eastAsia"/>
          <w:sz w:val="36"/>
          <w:szCs w:val="36"/>
        </w:rPr>
        <w:t>国药中生</w:t>
      </w:r>
      <w:proofErr w:type="gramStart"/>
      <w:r w:rsidRPr="0083571E">
        <w:rPr>
          <w:rFonts w:ascii="微软雅黑" w:eastAsia="微软雅黑" w:hAnsi="微软雅黑" w:hint="eastAsia"/>
          <w:sz w:val="36"/>
          <w:szCs w:val="36"/>
        </w:rPr>
        <w:t>上海血制云南</w:t>
      </w:r>
      <w:proofErr w:type="gramEnd"/>
      <w:r w:rsidRPr="0083571E">
        <w:rPr>
          <w:rFonts w:ascii="微软雅黑" w:eastAsia="微软雅黑" w:hAnsi="微软雅黑" w:hint="eastAsia"/>
          <w:sz w:val="36"/>
          <w:szCs w:val="36"/>
        </w:rPr>
        <w:t>生物制品产业化基地项目</w:t>
      </w:r>
    </w:p>
    <w:p w14:paraId="284E2057" w14:textId="1D56D5B8" w:rsidR="009C473F" w:rsidRDefault="0083571E" w:rsidP="005F526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干热灭菌器</w:t>
      </w:r>
      <w:r w:rsidR="00BF09BA">
        <w:rPr>
          <w:rFonts w:ascii="微软雅黑" w:eastAsia="微软雅黑" w:hAnsi="微软雅黑" w:hint="eastAsia"/>
          <w:sz w:val="36"/>
          <w:szCs w:val="36"/>
        </w:rPr>
        <w:t>（第二次）</w:t>
      </w:r>
      <w:r>
        <w:rPr>
          <w:rFonts w:ascii="微软雅黑" w:eastAsia="微软雅黑" w:hAnsi="微软雅黑" w:hint="eastAsia"/>
          <w:sz w:val="36"/>
          <w:szCs w:val="36"/>
        </w:rPr>
        <w:t>采购</w:t>
      </w:r>
      <w:r w:rsidR="00D90A6E">
        <w:rPr>
          <w:rFonts w:ascii="微软雅黑" w:eastAsia="微软雅黑" w:hAnsi="微软雅黑" w:hint="eastAsia"/>
          <w:sz w:val="36"/>
          <w:szCs w:val="36"/>
        </w:rPr>
        <w:t>公告</w:t>
      </w:r>
    </w:p>
    <w:p w14:paraId="583B683F" w14:textId="77777777" w:rsidR="009C473F" w:rsidRDefault="009C473F">
      <w:pPr>
        <w:spacing w:line="480" w:lineRule="exact"/>
        <w:jc w:val="center"/>
        <w:rPr>
          <w:rFonts w:asciiTheme="majorEastAsia" w:eastAsiaTheme="majorEastAsia" w:hAnsiTheme="majorEastAsia"/>
          <w:sz w:val="44"/>
          <w:szCs w:val="44"/>
        </w:rPr>
      </w:pPr>
    </w:p>
    <w:p w14:paraId="7ACFC511" w14:textId="66307786" w:rsidR="009C473F" w:rsidRPr="00961BD6" w:rsidRDefault="00D90A6E" w:rsidP="00044F31">
      <w:pPr>
        <w:spacing w:before="240" w:line="276" w:lineRule="auto"/>
        <w:ind w:left="1" w:hanging="1"/>
        <w:rPr>
          <w:rFonts w:asciiTheme="minorEastAsia" w:hAnsiTheme="minorEastAsia"/>
          <w:spacing w:val="-6"/>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44F31" w:rsidRPr="00961BD6">
        <w:rPr>
          <w:rFonts w:ascii="宋体" w:eastAsia="宋体" w:hAnsi="宋体" w:hint="eastAsia"/>
          <w:spacing w:val="-6"/>
        </w:rPr>
        <w:t>国药中生</w:t>
      </w:r>
      <w:proofErr w:type="gramStart"/>
      <w:r w:rsidR="00044F31" w:rsidRPr="00961BD6">
        <w:rPr>
          <w:rFonts w:ascii="宋体" w:eastAsia="宋体" w:hAnsi="宋体" w:hint="eastAsia"/>
          <w:spacing w:val="-6"/>
        </w:rPr>
        <w:t>上海血制云南</w:t>
      </w:r>
      <w:proofErr w:type="gramEnd"/>
      <w:r w:rsidR="00044F31" w:rsidRPr="00961BD6">
        <w:rPr>
          <w:rFonts w:ascii="宋体" w:eastAsia="宋体" w:hAnsi="宋体" w:hint="eastAsia"/>
          <w:spacing w:val="-6"/>
        </w:rPr>
        <w:t>生物制品产业化基地项目</w:t>
      </w:r>
      <w:r w:rsidR="00044F31" w:rsidRPr="00961BD6">
        <w:rPr>
          <w:rFonts w:asciiTheme="minorEastAsia" w:hAnsiTheme="minorEastAsia" w:hint="eastAsia"/>
          <w:spacing w:val="-6"/>
        </w:rPr>
        <w:t>根据进度，</w:t>
      </w:r>
      <w:r w:rsidR="00D567EF" w:rsidRPr="00961BD6">
        <w:rPr>
          <w:rFonts w:asciiTheme="minorEastAsia" w:hAnsiTheme="minorEastAsia" w:hint="eastAsia"/>
          <w:spacing w:val="-6"/>
        </w:rPr>
        <w:t>拟购置</w:t>
      </w:r>
      <w:r w:rsidR="00D702CB" w:rsidRPr="00961BD6">
        <w:rPr>
          <w:rFonts w:asciiTheme="minorEastAsia" w:hAnsiTheme="minorEastAsia"/>
          <w:spacing w:val="-6"/>
        </w:rPr>
        <w:t>1</w:t>
      </w:r>
      <w:r w:rsidR="00D567EF" w:rsidRPr="00961BD6">
        <w:rPr>
          <w:rFonts w:asciiTheme="minorEastAsia" w:hAnsiTheme="minorEastAsia" w:hint="eastAsia"/>
          <w:spacing w:val="-6"/>
        </w:rPr>
        <w:t>台</w:t>
      </w:r>
      <w:r w:rsidR="00044F31" w:rsidRPr="00961BD6">
        <w:rPr>
          <w:rFonts w:asciiTheme="minorEastAsia" w:hAnsiTheme="minorEastAsia" w:hint="eastAsia"/>
          <w:spacing w:val="-6"/>
        </w:rPr>
        <w:t>干热</w:t>
      </w:r>
      <w:r w:rsidR="00D702CB" w:rsidRPr="00961BD6">
        <w:rPr>
          <w:rFonts w:asciiTheme="minorEastAsia" w:hAnsiTheme="minorEastAsia" w:hint="eastAsia"/>
          <w:spacing w:val="-6"/>
        </w:rPr>
        <w:t>灭菌</w:t>
      </w:r>
      <w:r w:rsidR="0083571E" w:rsidRPr="00961BD6">
        <w:rPr>
          <w:rFonts w:asciiTheme="minorEastAsia" w:hAnsiTheme="minorEastAsia" w:hint="eastAsia"/>
          <w:spacing w:val="-6"/>
        </w:rPr>
        <w:t>器</w:t>
      </w:r>
      <w:r w:rsidRPr="00961BD6">
        <w:rPr>
          <w:rFonts w:asciiTheme="minorEastAsia" w:hAnsiTheme="minorEastAsia" w:hint="eastAsia"/>
          <w:spacing w:val="-6"/>
        </w:rPr>
        <w:t>。</w:t>
      </w:r>
    </w:p>
    <w:p w14:paraId="0FC82360" w14:textId="6C259743" w:rsidR="009C473F" w:rsidRDefault="00D90A6E">
      <w:pPr>
        <w:spacing w:before="240" w:line="276" w:lineRule="auto"/>
        <w:rPr>
          <w:rFonts w:asciiTheme="minorEastAsia" w:hAnsiTheme="minorEastAsia"/>
        </w:rPr>
      </w:pPr>
      <w:r>
        <w:rPr>
          <w:rFonts w:asciiTheme="minorEastAsia" w:hAnsiTheme="minorEastAsia" w:hint="eastAsia"/>
          <w:b/>
        </w:rPr>
        <w:t>编号：</w:t>
      </w:r>
      <w:r>
        <w:rPr>
          <w:rFonts w:asciiTheme="minorEastAsia" w:hAnsiTheme="minorEastAsia"/>
        </w:rPr>
        <w:t>M</w:t>
      </w:r>
      <w:r>
        <w:rPr>
          <w:rFonts w:asciiTheme="minorEastAsia" w:hAnsiTheme="minorEastAsia" w:hint="eastAsia"/>
        </w:rPr>
        <w:t>20200</w:t>
      </w:r>
      <w:r w:rsidR="00044F31">
        <w:rPr>
          <w:rFonts w:asciiTheme="minorEastAsia" w:hAnsiTheme="minorEastAsia"/>
        </w:rPr>
        <w:t>108</w:t>
      </w:r>
    </w:p>
    <w:p w14:paraId="0C01D9A4" w14:textId="1C11199A" w:rsidR="009C473F" w:rsidRDefault="00D90A6E">
      <w:pPr>
        <w:spacing w:before="240" w:line="276" w:lineRule="auto"/>
        <w:rPr>
          <w:rFonts w:ascii="仿宋" w:eastAsia="仿宋" w:hAnsi="仿宋"/>
          <w:sz w:val="24"/>
          <w:szCs w:val="24"/>
        </w:rPr>
      </w:pPr>
      <w:r>
        <w:rPr>
          <w:rFonts w:asciiTheme="minorEastAsia" w:hAnsiTheme="minorEastAsia" w:hint="eastAsia"/>
          <w:b/>
        </w:rPr>
        <w:t>使用方：</w:t>
      </w:r>
      <w:r w:rsidR="004E559D" w:rsidRPr="00D567EF">
        <w:rPr>
          <w:rFonts w:asciiTheme="minorEastAsia" w:hAnsiTheme="minorEastAsia" w:hint="eastAsia"/>
        </w:rPr>
        <w:t>北京天坛生物制品股份有限公司下属</w:t>
      </w:r>
      <w:r w:rsidR="00044F31">
        <w:rPr>
          <w:rFonts w:ascii="宋体" w:eastAsia="宋体" w:hAnsi="宋体" w:hint="eastAsia"/>
        </w:rPr>
        <w:t>国药集团上海血液制品有限公司</w:t>
      </w:r>
    </w:p>
    <w:p w14:paraId="3E073228" w14:textId="030B71C8" w:rsidR="009C473F" w:rsidRDefault="00044F31">
      <w:pPr>
        <w:spacing w:before="240" w:line="276" w:lineRule="auto"/>
        <w:rPr>
          <w:rFonts w:asciiTheme="minorEastAsia" w:hAnsiTheme="minorEastAsia"/>
          <w:b/>
        </w:rPr>
      </w:pPr>
      <w:r>
        <w:rPr>
          <w:rFonts w:asciiTheme="minorEastAsia" w:hAnsiTheme="minorEastAsia" w:hint="eastAsia"/>
          <w:b/>
        </w:rPr>
        <w:t>采购方</w:t>
      </w:r>
      <w:r w:rsidR="00D90A6E">
        <w:rPr>
          <w:rFonts w:asciiTheme="minorEastAsia" w:hAnsiTheme="minorEastAsia" w:hint="eastAsia"/>
          <w:b/>
        </w:rPr>
        <w:t>：</w:t>
      </w:r>
      <w:r w:rsidR="00D90A6E">
        <w:rPr>
          <w:rFonts w:asciiTheme="minorEastAsia" w:hAnsiTheme="minorEastAsia" w:hint="eastAsia"/>
        </w:rPr>
        <w:t>北京天坛</w:t>
      </w:r>
      <w:r w:rsidR="00D90A6E">
        <w:rPr>
          <w:rFonts w:asciiTheme="minorEastAsia" w:hAnsiTheme="minorEastAsia"/>
        </w:rPr>
        <w:t>生物</w:t>
      </w:r>
      <w:r w:rsidR="00D90A6E">
        <w:rPr>
          <w:rFonts w:asciiTheme="minorEastAsia" w:hAnsiTheme="minorEastAsia" w:hint="eastAsia"/>
        </w:rPr>
        <w:t>制品</w:t>
      </w:r>
      <w:r w:rsidR="00D90A6E">
        <w:rPr>
          <w:rFonts w:asciiTheme="minorEastAsia" w:hAnsiTheme="minorEastAsia"/>
        </w:rPr>
        <w:t>股份有限公司</w:t>
      </w:r>
    </w:p>
    <w:p w14:paraId="351C109C" w14:textId="77777777"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14:paraId="10B5EF9D" w14:textId="77777777"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14:paraId="2EB623B1" w14:textId="77777777"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14:paraId="1C8405FC" w14:textId="4EC136CD"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E90B81">
        <w:rPr>
          <w:rFonts w:asciiTheme="minorEastAsia" w:hAnsiTheme="minorEastAsia"/>
        </w:rPr>
        <w:t>20</w:t>
      </w:r>
      <w:r w:rsidRPr="00E90B81">
        <w:rPr>
          <w:rFonts w:asciiTheme="minorEastAsia" w:hAnsiTheme="minorEastAsia" w:hint="eastAsia"/>
        </w:rPr>
        <w:t>20年</w:t>
      </w:r>
      <w:r w:rsidR="00887C70">
        <w:rPr>
          <w:rFonts w:asciiTheme="minorEastAsia" w:hAnsiTheme="minorEastAsia"/>
        </w:rPr>
        <w:t>12</w:t>
      </w:r>
      <w:r w:rsidRPr="00E90B81">
        <w:rPr>
          <w:rFonts w:asciiTheme="minorEastAsia" w:hAnsiTheme="minorEastAsia" w:hint="eastAsia"/>
        </w:rPr>
        <w:t>月</w:t>
      </w:r>
      <w:r w:rsidR="00887C70">
        <w:rPr>
          <w:rFonts w:asciiTheme="minorEastAsia" w:hAnsiTheme="minorEastAsia"/>
        </w:rPr>
        <w:t>7</w:t>
      </w:r>
      <w:r w:rsidRPr="00E90B81">
        <w:rPr>
          <w:rFonts w:asciiTheme="minorEastAsia" w:hAnsiTheme="minorEastAsia" w:hint="eastAsia"/>
        </w:rPr>
        <w:t>日16：30</w:t>
      </w:r>
    </w:p>
    <w:p w14:paraId="0FE64F5E" w14:textId="77777777"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14:paraId="117F932E" w14:textId="77777777"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14:paraId="663E10DE" w14:textId="77777777" w:rsidR="009C473F" w:rsidRDefault="00D90A6E">
      <w:pPr>
        <w:spacing w:before="240" w:line="276" w:lineRule="auto"/>
        <w:rPr>
          <w:rFonts w:asciiTheme="minorEastAsia" w:hAnsiTheme="minorEastAsia"/>
        </w:rPr>
      </w:pPr>
      <w:r>
        <w:rPr>
          <w:rFonts w:asciiTheme="minorEastAsia" w:hAnsiTheme="minorEastAsia" w:hint="eastAsia"/>
        </w:rPr>
        <w:t>穆先生，028-88613373；</w:t>
      </w:r>
      <w:r w:rsidR="00386396">
        <w:rPr>
          <w:rFonts w:asciiTheme="minorEastAsia" w:hAnsiTheme="minorEastAsia" w:hint="eastAsia"/>
        </w:rPr>
        <w:t>唐先生</w:t>
      </w:r>
      <w:r>
        <w:rPr>
          <w:rFonts w:asciiTheme="minorEastAsia" w:hAnsiTheme="minorEastAsia" w:hint="eastAsia"/>
        </w:rPr>
        <w:t>，028-8861337</w:t>
      </w:r>
      <w:r w:rsidR="009C0183">
        <w:rPr>
          <w:rFonts w:asciiTheme="minorEastAsia" w:hAnsiTheme="minorEastAsia"/>
        </w:rPr>
        <w:t>2</w:t>
      </w:r>
    </w:p>
    <w:p w14:paraId="761A0796" w14:textId="4D5F62D8" w:rsidR="009C473F" w:rsidRDefault="00220D97">
      <w:pPr>
        <w:spacing w:before="240" w:line="276" w:lineRule="auto"/>
        <w:rPr>
          <w:rFonts w:asciiTheme="minorEastAsia" w:hAnsiTheme="minorEastAsia"/>
        </w:rPr>
      </w:pPr>
      <w:r w:rsidRPr="00220D97">
        <w:rPr>
          <w:rFonts w:asciiTheme="minorEastAsia" w:hAnsiTheme="minorEastAsia" w:hint="eastAsia"/>
        </w:rPr>
        <w:t>专用邮箱</w:t>
      </w:r>
      <w:r w:rsidR="00D90A6E">
        <w:rPr>
          <w:rFonts w:asciiTheme="minorEastAsia" w:hAnsiTheme="minorEastAsia"/>
        </w:rPr>
        <w:t xml:space="preserve">：ttsczb@sinopharm.com </w:t>
      </w:r>
    </w:p>
    <w:p w14:paraId="5FA1F7C2" w14:textId="77777777" w:rsidR="001633C8" w:rsidRPr="001633C8" w:rsidRDefault="001633C8">
      <w:pPr>
        <w:spacing w:before="240" w:line="276" w:lineRule="auto"/>
        <w:rPr>
          <w:rFonts w:asciiTheme="minorEastAsia" w:hAnsiTheme="minorEastAsia"/>
        </w:rPr>
      </w:pPr>
    </w:p>
    <w:p w14:paraId="63AAA777" w14:textId="77777777" w:rsidR="009C473F" w:rsidRDefault="009C473F">
      <w:pPr>
        <w:spacing w:before="240" w:line="480" w:lineRule="exact"/>
        <w:rPr>
          <w:rFonts w:asciiTheme="minorEastAsia" w:hAnsiTheme="minorEastAsia"/>
        </w:rPr>
      </w:pPr>
    </w:p>
    <w:p w14:paraId="24E75FD7" w14:textId="77777777"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726E8" w14:textId="77777777" w:rsidR="00773950" w:rsidRDefault="00773950">
      <w:r>
        <w:separator/>
      </w:r>
    </w:p>
  </w:endnote>
  <w:endnote w:type="continuationSeparator" w:id="0">
    <w:p w14:paraId="1BCE7F18" w14:textId="77777777" w:rsidR="00773950" w:rsidRDefault="0077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E946" w14:textId="77777777"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B09C" w14:textId="77777777" w:rsidR="00773950" w:rsidRDefault="00773950">
      <w:r>
        <w:separator/>
      </w:r>
    </w:p>
  </w:footnote>
  <w:footnote w:type="continuationSeparator" w:id="0">
    <w:p w14:paraId="4FD2E2F4" w14:textId="77777777" w:rsidR="00773950" w:rsidRDefault="0077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721E" w14:textId="77777777" w:rsidR="009C473F" w:rsidRDefault="00D90A6E">
    <w:pPr>
      <w:pStyle w:val="a7"/>
      <w:jc w:val="left"/>
    </w:pPr>
    <w:r>
      <w:rPr>
        <w:noProof/>
      </w:rPr>
      <w:drawing>
        <wp:inline distT="0" distB="0" distL="0" distR="0" wp14:anchorId="0C32BEB2" wp14:editId="11CA604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0BA5"/>
    <w:rsid w:val="000241D8"/>
    <w:rsid w:val="000266FE"/>
    <w:rsid w:val="00036CD7"/>
    <w:rsid w:val="00044F31"/>
    <w:rsid w:val="0005537B"/>
    <w:rsid w:val="000564F7"/>
    <w:rsid w:val="00061CB3"/>
    <w:rsid w:val="00065B36"/>
    <w:rsid w:val="00071558"/>
    <w:rsid w:val="000903F8"/>
    <w:rsid w:val="00094C1D"/>
    <w:rsid w:val="000A71CF"/>
    <w:rsid w:val="000B67A8"/>
    <w:rsid w:val="000B6D00"/>
    <w:rsid w:val="000B7A60"/>
    <w:rsid w:val="000D06C7"/>
    <w:rsid w:val="000E7745"/>
    <w:rsid w:val="0010105D"/>
    <w:rsid w:val="0010343C"/>
    <w:rsid w:val="00106C36"/>
    <w:rsid w:val="00124356"/>
    <w:rsid w:val="00133EAA"/>
    <w:rsid w:val="00156377"/>
    <w:rsid w:val="001633C8"/>
    <w:rsid w:val="00163954"/>
    <w:rsid w:val="00173839"/>
    <w:rsid w:val="00180EE9"/>
    <w:rsid w:val="00183164"/>
    <w:rsid w:val="00187D19"/>
    <w:rsid w:val="00196970"/>
    <w:rsid w:val="001A2B73"/>
    <w:rsid w:val="001A3478"/>
    <w:rsid w:val="001A45AA"/>
    <w:rsid w:val="001B5C2B"/>
    <w:rsid w:val="001C1D62"/>
    <w:rsid w:val="001C75E7"/>
    <w:rsid w:val="00215948"/>
    <w:rsid w:val="00220D97"/>
    <w:rsid w:val="002355CB"/>
    <w:rsid w:val="0025231D"/>
    <w:rsid w:val="00275ADE"/>
    <w:rsid w:val="00276FF4"/>
    <w:rsid w:val="00287AEB"/>
    <w:rsid w:val="002A3462"/>
    <w:rsid w:val="002A698F"/>
    <w:rsid w:val="002C05AE"/>
    <w:rsid w:val="002E6B65"/>
    <w:rsid w:val="002F7ACD"/>
    <w:rsid w:val="003055B2"/>
    <w:rsid w:val="00317BC5"/>
    <w:rsid w:val="0032595F"/>
    <w:rsid w:val="0033498B"/>
    <w:rsid w:val="00355548"/>
    <w:rsid w:val="0035583C"/>
    <w:rsid w:val="0036727B"/>
    <w:rsid w:val="0036778F"/>
    <w:rsid w:val="00373898"/>
    <w:rsid w:val="00383EDF"/>
    <w:rsid w:val="003843EA"/>
    <w:rsid w:val="00386396"/>
    <w:rsid w:val="003A2CD9"/>
    <w:rsid w:val="003D4DEB"/>
    <w:rsid w:val="003F0075"/>
    <w:rsid w:val="003F1B0A"/>
    <w:rsid w:val="004020E2"/>
    <w:rsid w:val="00413BC5"/>
    <w:rsid w:val="00415637"/>
    <w:rsid w:val="00426DB6"/>
    <w:rsid w:val="00434676"/>
    <w:rsid w:val="004465F7"/>
    <w:rsid w:val="00461B7D"/>
    <w:rsid w:val="004713FD"/>
    <w:rsid w:val="00480175"/>
    <w:rsid w:val="00486E02"/>
    <w:rsid w:val="00490331"/>
    <w:rsid w:val="00494AE5"/>
    <w:rsid w:val="00495B69"/>
    <w:rsid w:val="004C4791"/>
    <w:rsid w:val="004D4164"/>
    <w:rsid w:val="004E559D"/>
    <w:rsid w:val="004E6916"/>
    <w:rsid w:val="00500A18"/>
    <w:rsid w:val="005127C8"/>
    <w:rsid w:val="00524D52"/>
    <w:rsid w:val="005371D7"/>
    <w:rsid w:val="00546AB6"/>
    <w:rsid w:val="005567F1"/>
    <w:rsid w:val="005573F8"/>
    <w:rsid w:val="00560A2C"/>
    <w:rsid w:val="005716D5"/>
    <w:rsid w:val="00587731"/>
    <w:rsid w:val="005C1FEC"/>
    <w:rsid w:val="005C79C6"/>
    <w:rsid w:val="005D1F5B"/>
    <w:rsid w:val="005D238E"/>
    <w:rsid w:val="005D6752"/>
    <w:rsid w:val="005F4869"/>
    <w:rsid w:val="005F5263"/>
    <w:rsid w:val="0060723C"/>
    <w:rsid w:val="00612497"/>
    <w:rsid w:val="0061303C"/>
    <w:rsid w:val="00627257"/>
    <w:rsid w:val="0063050B"/>
    <w:rsid w:val="00630735"/>
    <w:rsid w:val="006471B7"/>
    <w:rsid w:val="00650E71"/>
    <w:rsid w:val="00680BBC"/>
    <w:rsid w:val="00683992"/>
    <w:rsid w:val="00683DA7"/>
    <w:rsid w:val="00684969"/>
    <w:rsid w:val="00685527"/>
    <w:rsid w:val="00695F1B"/>
    <w:rsid w:val="006C0232"/>
    <w:rsid w:val="006D2A90"/>
    <w:rsid w:val="006E51CD"/>
    <w:rsid w:val="00704021"/>
    <w:rsid w:val="00707B9D"/>
    <w:rsid w:val="00711879"/>
    <w:rsid w:val="00717F5E"/>
    <w:rsid w:val="00750104"/>
    <w:rsid w:val="00754F27"/>
    <w:rsid w:val="00762BA6"/>
    <w:rsid w:val="00764282"/>
    <w:rsid w:val="00773950"/>
    <w:rsid w:val="007805D7"/>
    <w:rsid w:val="0078667E"/>
    <w:rsid w:val="00790DC1"/>
    <w:rsid w:val="00793F7C"/>
    <w:rsid w:val="007A50EA"/>
    <w:rsid w:val="007A7BE3"/>
    <w:rsid w:val="007C0307"/>
    <w:rsid w:val="007D3F5C"/>
    <w:rsid w:val="007F54AB"/>
    <w:rsid w:val="00800C87"/>
    <w:rsid w:val="00817765"/>
    <w:rsid w:val="0082237A"/>
    <w:rsid w:val="00824AE7"/>
    <w:rsid w:val="00833710"/>
    <w:rsid w:val="0083571E"/>
    <w:rsid w:val="00871886"/>
    <w:rsid w:val="00887C70"/>
    <w:rsid w:val="008A25FC"/>
    <w:rsid w:val="008B0615"/>
    <w:rsid w:val="008D214B"/>
    <w:rsid w:val="008E558A"/>
    <w:rsid w:val="008E665E"/>
    <w:rsid w:val="008E77CF"/>
    <w:rsid w:val="008F2384"/>
    <w:rsid w:val="008F7D5C"/>
    <w:rsid w:val="00903EF3"/>
    <w:rsid w:val="00922373"/>
    <w:rsid w:val="00922F93"/>
    <w:rsid w:val="00943901"/>
    <w:rsid w:val="00947E64"/>
    <w:rsid w:val="00951C7B"/>
    <w:rsid w:val="00956865"/>
    <w:rsid w:val="00961BD6"/>
    <w:rsid w:val="009657D6"/>
    <w:rsid w:val="00967EA1"/>
    <w:rsid w:val="0098487B"/>
    <w:rsid w:val="009916CE"/>
    <w:rsid w:val="00991F47"/>
    <w:rsid w:val="00993E7D"/>
    <w:rsid w:val="009A0D0D"/>
    <w:rsid w:val="009A7DEA"/>
    <w:rsid w:val="009C0183"/>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BF09BA"/>
    <w:rsid w:val="00C000E6"/>
    <w:rsid w:val="00C0741A"/>
    <w:rsid w:val="00C20421"/>
    <w:rsid w:val="00C30BC4"/>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37066"/>
    <w:rsid w:val="00D42703"/>
    <w:rsid w:val="00D4545D"/>
    <w:rsid w:val="00D4683E"/>
    <w:rsid w:val="00D50492"/>
    <w:rsid w:val="00D567EF"/>
    <w:rsid w:val="00D60EC4"/>
    <w:rsid w:val="00D66619"/>
    <w:rsid w:val="00D6799D"/>
    <w:rsid w:val="00D702CB"/>
    <w:rsid w:val="00D827EB"/>
    <w:rsid w:val="00D87650"/>
    <w:rsid w:val="00D90A6E"/>
    <w:rsid w:val="00DB6738"/>
    <w:rsid w:val="00DD477B"/>
    <w:rsid w:val="00DE3A51"/>
    <w:rsid w:val="00DE4F31"/>
    <w:rsid w:val="00E013BB"/>
    <w:rsid w:val="00E10EEE"/>
    <w:rsid w:val="00E41CEA"/>
    <w:rsid w:val="00E4201F"/>
    <w:rsid w:val="00E6267C"/>
    <w:rsid w:val="00E672AC"/>
    <w:rsid w:val="00E81B69"/>
    <w:rsid w:val="00E8595B"/>
    <w:rsid w:val="00E90B81"/>
    <w:rsid w:val="00E91E9B"/>
    <w:rsid w:val="00EB3FD5"/>
    <w:rsid w:val="00ED0FFF"/>
    <w:rsid w:val="00ED15AA"/>
    <w:rsid w:val="00EE2BFA"/>
    <w:rsid w:val="00EF2A73"/>
    <w:rsid w:val="00EF52FF"/>
    <w:rsid w:val="00F0476D"/>
    <w:rsid w:val="00F27F98"/>
    <w:rsid w:val="00F32DA6"/>
    <w:rsid w:val="00F759D6"/>
    <w:rsid w:val="00F91D97"/>
    <w:rsid w:val="00FA34C0"/>
    <w:rsid w:val="00FC0EBF"/>
    <w:rsid w:val="00FC1894"/>
    <w:rsid w:val="00FD536F"/>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0FAC"/>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7</cp:revision>
  <cp:lastPrinted>2020-08-28T05:40:00Z</cp:lastPrinted>
  <dcterms:created xsi:type="dcterms:W3CDTF">2020-11-30T02:18:00Z</dcterms:created>
  <dcterms:modified xsi:type="dcterms:W3CDTF">2020-11-30T02:20:00Z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