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Theme="majorEastAsia" w:hAnsiTheme="majorEastAsia" w:eastAsiaTheme="majorEastAsia"/>
          <w:b w:val="0"/>
          <w:bCs w:val="0"/>
          <w:sz w:val="44"/>
          <w:szCs w:val="44"/>
          <w:lang w:eastAsia="zh-CN"/>
        </w:rPr>
      </w:pPr>
      <w:r>
        <w:rPr>
          <w:rFonts w:hint="eastAsia" w:asciiTheme="majorEastAsia" w:hAnsiTheme="majorEastAsia" w:eastAsiaTheme="majorEastAsia"/>
          <w:b w:val="0"/>
          <w:bCs w:val="0"/>
          <w:sz w:val="44"/>
          <w:szCs w:val="44"/>
          <w:lang w:val="en-US" w:eastAsia="zh-CN"/>
        </w:rPr>
        <w:t>办公用品和低值易耗品采购</w:t>
      </w:r>
      <w:r>
        <w:rPr>
          <w:rFonts w:hint="eastAsia" w:asciiTheme="majorEastAsia" w:hAnsiTheme="majorEastAsia" w:eastAsiaTheme="majorEastAsia"/>
          <w:b w:val="0"/>
          <w:bCs w:val="0"/>
          <w:sz w:val="44"/>
          <w:szCs w:val="44"/>
        </w:rPr>
        <w:t>公告</w:t>
      </w:r>
      <w:r>
        <w:rPr>
          <w:rFonts w:hint="eastAsia" w:asciiTheme="majorEastAsia" w:hAnsiTheme="majorEastAsia" w:eastAsiaTheme="majorEastAsia"/>
          <w:b w:val="0"/>
          <w:bCs w:val="0"/>
          <w:sz w:val="44"/>
          <w:szCs w:val="44"/>
          <w:lang w:eastAsia="zh-CN"/>
        </w:rPr>
        <w:t>（</w:t>
      </w:r>
      <w:r>
        <w:rPr>
          <w:rFonts w:hint="eastAsia" w:asciiTheme="majorEastAsia" w:hAnsiTheme="majorEastAsia" w:eastAsiaTheme="majorEastAsia"/>
          <w:b w:val="0"/>
          <w:bCs w:val="0"/>
          <w:sz w:val="44"/>
          <w:szCs w:val="44"/>
          <w:lang w:val="en-US" w:eastAsia="zh-CN"/>
        </w:rPr>
        <w:t>二次</w:t>
      </w:r>
      <w:r>
        <w:rPr>
          <w:rFonts w:hint="eastAsia" w:asciiTheme="majorEastAsia" w:hAnsiTheme="majorEastAsia" w:eastAsiaTheme="majorEastAsia"/>
          <w:b w:val="0"/>
          <w:bCs w:val="0"/>
          <w:sz w:val="44"/>
          <w:szCs w:val="44"/>
          <w:lang w:eastAsia="zh-CN"/>
        </w:rPr>
        <w:t>）</w:t>
      </w:r>
    </w:p>
    <w:p>
      <w:pPr>
        <w:keepNext w:val="0"/>
        <w:keepLines w:val="0"/>
        <w:pageBreakBefore w:val="0"/>
        <w:widowControl w:val="0"/>
        <w:kinsoku/>
        <w:wordWrap/>
        <w:overflowPunct/>
        <w:topLinePunct w:val="0"/>
        <w:autoSpaceDE/>
        <w:autoSpaceDN/>
        <w:bidi w:val="0"/>
        <w:adjustRightInd/>
        <w:snapToGrid/>
        <w:spacing w:before="313" w:beforeLines="100" w:line="400" w:lineRule="exac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b/>
        </w:rPr>
        <w:t>项目名称</w:t>
      </w:r>
      <w:r>
        <w:rPr>
          <w:rFonts w:hint="eastAsia" w:asciiTheme="minorEastAsia" w:hAnsiTheme="minorEastAsia" w:eastAsiaTheme="minorEastAsia" w:cstheme="minorEastAsia"/>
          <w:lang w:val="en-US" w:eastAsia="zh-CN"/>
        </w:rPr>
        <w:t>：</w:t>
      </w:r>
      <w:r>
        <w:rPr>
          <w:rFonts w:hint="eastAsia" w:ascii="宋体" w:hAnsi="宋体" w:eastAsia="宋体" w:cs="宋体"/>
          <w:b w:val="0"/>
          <w:bCs w:val="0"/>
          <w:sz w:val="21"/>
          <w:szCs w:val="21"/>
          <w:lang w:val="en-US" w:eastAsia="zh-CN"/>
        </w:rPr>
        <w:t>办公用品和低值易耗品采购事项</w:t>
      </w:r>
    </w:p>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宋体" w:hAnsi="宋体" w:eastAsia="宋体" w:cs="宋体"/>
          <w:sz w:val="21"/>
          <w:szCs w:val="21"/>
          <w:lang w:val="en-US" w:eastAsia="zh-CN"/>
        </w:rPr>
      </w:pPr>
      <w:r>
        <w:rPr>
          <w:rFonts w:hint="eastAsia" w:asciiTheme="minorEastAsia" w:hAnsiTheme="minorEastAsia" w:eastAsiaTheme="minorEastAsia" w:cstheme="minorEastAsia"/>
          <w:b/>
        </w:rPr>
        <w:t>采购内容：</w:t>
      </w:r>
      <w:r>
        <w:rPr>
          <w:rFonts w:hint="eastAsia" w:ascii="宋体" w:hAnsi="宋体" w:eastAsia="宋体" w:cs="宋体"/>
          <w:sz w:val="21"/>
          <w:szCs w:val="21"/>
        </w:rPr>
        <w:t>国药集团西安生物制药有限公司根据工作需要，拟采购</w:t>
      </w:r>
      <w:r>
        <w:rPr>
          <w:rFonts w:hint="eastAsia" w:ascii="宋体" w:hAnsi="宋体" w:eastAsia="宋体" w:cs="宋体"/>
          <w:sz w:val="21"/>
          <w:szCs w:val="21"/>
          <w:lang w:val="en-US" w:eastAsia="zh-CN"/>
        </w:rPr>
        <w:t>办公用品和低值易耗品。</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b/>
        </w:rPr>
        <w:t>项目编号：</w:t>
      </w:r>
      <w:r>
        <w:rPr>
          <w:rFonts w:hint="eastAsia" w:asciiTheme="minorEastAsia" w:hAnsiTheme="minorEastAsia" w:eastAsiaTheme="minorEastAsia" w:cstheme="minorEastAsia"/>
          <w:b w:val="0"/>
          <w:bCs/>
          <w:lang w:val="en-US" w:eastAsia="zh-CN"/>
        </w:rPr>
        <w:t>GY</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XASW-</w:t>
      </w:r>
      <w:r>
        <w:rPr>
          <w:rFonts w:hint="eastAsia" w:asciiTheme="minorEastAsia" w:hAnsiTheme="minorEastAsia" w:eastAsiaTheme="minorEastAsia" w:cstheme="minorEastAsia"/>
        </w:rPr>
        <w:t>20</w:t>
      </w:r>
      <w:r>
        <w:rPr>
          <w:rFonts w:hint="eastAsia" w:asciiTheme="minorEastAsia" w:hAnsiTheme="minorEastAsia" w:eastAsiaTheme="minorEastAsia" w:cstheme="minorEastAsia"/>
          <w:lang w:val="en-US" w:eastAsia="zh-CN"/>
        </w:rPr>
        <w:t>2400</w:t>
      </w:r>
      <w:r>
        <w:rPr>
          <w:rFonts w:hint="eastAsia" w:asciiTheme="minorEastAsia" w:hAnsiTheme="minorEastAsia" w:cstheme="minorEastAsia"/>
          <w:lang w:val="en-US" w:eastAsia="zh-CN"/>
        </w:rPr>
        <w:t>2</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rPr>
        <w:t>项目</w:t>
      </w:r>
      <w:r>
        <w:rPr>
          <w:rFonts w:hint="eastAsia" w:asciiTheme="minorEastAsia" w:hAnsiTheme="minorEastAsia" w:eastAsiaTheme="minorEastAsia" w:cstheme="minorEastAsia"/>
          <w:b/>
          <w:lang w:val="en-US" w:eastAsia="zh-CN"/>
        </w:rPr>
        <w:t>使用</w:t>
      </w:r>
      <w:r>
        <w:rPr>
          <w:rFonts w:hint="eastAsia" w:asciiTheme="minorEastAsia" w:hAnsiTheme="minorEastAsia" w:eastAsiaTheme="minorEastAsia" w:cstheme="minorEastAsia"/>
          <w:b/>
        </w:rPr>
        <w:t>方：</w:t>
      </w:r>
      <w:r>
        <w:rPr>
          <w:rFonts w:hint="eastAsia" w:asciiTheme="minorEastAsia" w:hAnsiTheme="minorEastAsia" w:eastAsiaTheme="minorEastAsia" w:cstheme="minorEastAsia"/>
          <w:lang w:val="en-US" w:eastAsia="zh-CN"/>
        </w:rPr>
        <w:t>国药集团西安生物制药有限公司</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lang w:val="en-US" w:eastAsia="zh-CN"/>
        </w:rPr>
        <w:t>采购方</w:t>
      </w:r>
      <w:r>
        <w:rPr>
          <w:rFonts w:hint="eastAsia" w:asciiTheme="minorEastAsia" w:hAnsiTheme="minorEastAsia" w:eastAsiaTheme="minorEastAsia" w:cstheme="minorEastAsia"/>
          <w:b/>
        </w:rPr>
        <w:t>：</w:t>
      </w:r>
      <w:r>
        <w:rPr>
          <w:rFonts w:hint="eastAsia" w:asciiTheme="minorEastAsia" w:hAnsiTheme="minorEastAsia" w:eastAsiaTheme="minorEastAsia" w:cstheme="minorEastAsia"/>
          <w:lang w:val="en-US" w:eastAsia="zh-CN"/>
        </w:rPr>
        <w:t>国药集团西安生物制药有限公司</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投标人资格要求：</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本项目不接受联合体，且不允许分包。</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default" w:asciiTheme="minorEastAsia" w:hAnsiTheme="minorEastAsia" w:eastAsiaTheme="minorEastAsia" w:cstheme="minorEastAsia"/>
          <w:i w:val="0"/>
          <w:iCs w:val="0"/>
          <w:caps w:val="0"/>
          <w:color w:val="111111"/>
          <w:spacing w:val="0"/>
          <w:sz w:val="21"/>
          <w:szCs w:val="21"/>
          <w:shd w:val="clear" w:fill="FFFFFF"/>
          <w:lang w:val="en-US" w:eastAsia="zh-CN"/>
        </w:rPr>
      </w:pPr>
      <w:r>
        <w:rPr>
          <w:rFonts w:hint="eastAsia" w:asciiTheme="minorEastAsia" w:hAnsiTheme="minorEastAsia" w:eastAsiaTheme="minorEastAsia" w:cstheme="minorEastAsia"/>
          <w:i w:val="0"/>
          <w:iCs w:val="0"/>
          <w:caps w:val="0"/>
          <w:color w:val="111111"/>
          <w:spacing w:val="0"/>
          <w:sz w:val="21"/>
          <w:szCs w:val="21"/>
          <w:shd w:val="clear" w:fill="FFFFFF"/>
        </w:rPr>
        <w:t>专项要求：</w:t>
      </w:r>
      <w:r>
        <w:rPr>
          <w:rFonts w:hint="eastAsia" w:asciiTheme="minorEastAsia" w:hAnsiTheme="minorEastAsia" w:eastAsiaTheme="minorEastAsia" w:cstheme="minorEastAsia"/>
          <w:lang w:val="en-US" w:eastAsia="zh-CN"/>
        </w:rPr>
        <w:t>投标方应证照齐全</w:t>
      </w:r>
      <w:r>
        <w:rPr>
          <w:rFonts w:hint="eastAsia" w:asciiTheme="minorEastAsia" w:hAnsiTheme="minorEastAsia" w:cstheme="minorEastAsia"/>
          <w:lang w:val="en-US" w:eastAsia="zh-CN"/>
        </w:rPr>
        <w:t>，证照经营范围应包含办公用品和低值易耗品的销售。</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获取</w:t>
      </w:r>
      <w:r>
        <w:rPr>
          <w:rFonts w:hint="eastAsia" w:asciiTheme="minorEastAsia" w:hAnsiTheme="minorEastAsia" w:eastAsiaTheme="minorEastAsia" w:cstheme="minorEastAsia"/>
          <w:b/>
          <w:lang w:val="en-US" w:eastAsia="zh-CN"/>
        </w:rPr>
        <w:t>竞争性磋商</w:t>
      </w:r>
      <w:r>
        <w:rPr>
          <w:rFonts w:hint="eastAsia" w:asciiTheme="minorEastAsia" w:hAnsiTheme="minorEastAsia" w:eastAsiaTheme="minorEastAsia" w:cstheme="minorEastAsia"/>
          <w:b/>
        </w:rPr>
        <w:t>文件方式、时间：</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符合上述要求的投标人可于投标截止日期前一个工作日内从以下联系人处获取</w:t>
      </w:r>
      <w:r>
        <w:rPr>
          <w:rFonts w:hint="eastAsia" w:asciiTheme="minorEastAsia" w:hAnsiTheme="minorEastAsia" w:eastAsiaTheme="minorEastAsia" w:cstheme="minorEastAsia"/>
          <w:lang w:val="en-US" w:eastAsia="zh-CN"/>
        </w:rPr>
        <w:t>竞争性磋商</w:t>
      </w:r>
      <w:r>
        <w:rPr>
          <w:rFonts w:hint="eastAsia" w:asciiTheme="minorEastAsia" w:hAnsiTheme="minorEastAsia" w:eastAsiaTheme="minorEastAsia" w:cstheme="minorEastAsia"/>
        </w:rPr>
        <w:t>文件。未从以下联系人处获取</w:t>
      </w:r>
      <w:r>
        <w:rPr>
          <w:rFonts w:hint="eastAsia" w:asciiTheme="minorEastAsia" w:hAnsiTheme="minorEastAsia" w:eastAsiaTheme="minorEastAsia" w:cstheme="minorEastAsia"/>
          <w:lang w:val="en-US" w:eastAsia="zh-CN"/>
        </w:rPr>
        <w:t>竞争性磋商</w:t>
      </w:r>
      <w:r>
        <w:rPr>
          <w:rFonts w:hint="eastAsia" w:asciiTheme="minorEastAsia" w:hAnsiTheme="minorEastAsia" w:eastAsiaTheme="minorEastAsia" w:cstheme="minorEastAsia"/>
        </w:rPr>
        <w:t>文件的投标人所投文件将被拒绝。</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投标截止时间：</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2024</w:t>
      </w:r>
      <w:r>
        <w:rPr>
          <w:rFonts w:hint="eastAsia" w:asciiTheme="minorEastAsia" w:hAnsiTheme="minorEastAsia" w:eastAsiaTheme="minorEastAsia" w:cstheme="minorEastAsia"/>
        </w:rPr>
        <w:t>年</w:t>
      </w:r>
      <w:r>
        <w:rPr>
          <w:rFonts w:hint="eastAsia" w:asciiTheme="minorEastAsia" w:hAnsiTheme="minorEastAsia" w:cstheme="minorEastAsia"/>
          <w:lang w:val="en-US" w:eastAsia="zh-CN"/>
        </w:rPr>
        <w:t>2</w:t>
      </w:r>
      <w:r>
        <w:rPr>
          <w:rFonts w:hint="eastAsia" w:asciiTheme="minorEastAsia" w:hAnsiTheme="minorEastAsia" w:eastAsiaTheme="minorEastAsia" w:cstheme="minorEastAsia"/>
        </w:rPr>
        <w:t>月</w:t>
      </w:r>
      <w:bookmarkStart w:id="0" w:name="_GoBack"/>
      <w:bookmarkEnd w:id="0"/>
      <w:r>
        <w:rPr>
          <w:rFonts w:hint="eastAsia" w:asciiTheme="minorEastAsia" w:hAnsiTheme="minorEastAsia" w:cstheme="minorEastAsia"/>
          <w:lang w:val="en-US" w:eastAsia="zh-CN"/>
        </w:rPr>
        <w:t>4</w:t>
      </w:r>
      <w:r>
        <w:rPr>
          <w:rFonts w:hint="eastAsia" w:asciiTheme="minorEastAsia" w:hAnsiTheme="minorEastAsia" w:eastAsiaTheme="minorEastAsia" w:cstheme="minorEastAsia"/>
        </w:rPr>
        <w:t>日1</w:t>
      </w:r>
      <w:r>
        <w:rPr>
          <w:rFonts w:hint="eastAsia" w:asciiTheme="minorEastAsia" w:hAnsiTheme="minorEastAsia" w:eastAsiaTheme="minorEastAsia" w:cstheme="minorEastAsia"/>
          <w:lang w:val="en-US" w:eastAsia="zh-CN"/>
        </w:rPr>
        <w:t>6</w:t>
      </w:r>
      <w:r>
        <w:rPr>
          <w:rFonts w:hint="eastAsia" w:asciiTheme="minorEastAsia" w:hAnsiTheme="minorEastAsia" w:eastAsiaTheme="minorEastAsia" w:cstheme="minorEastAsia"/>
        </w:rPr>
        <w:t>：</w:t>
      </w:r>
      <w:r>
        <w:rPr>
          <w:rFonts w:hint="eastAsia" w:asciiTheme="minorEastAsia" w:hAnsiTheme="minorEastAsia" w:cstheme="minorEastAsia"/>
          <w:lang w:val="en-US" w:eastAsia="zh-CN"/>
        </w:rPr>
        <w:t>3</w:t>
      </w:r>
      <w:r>
        <w:rPr>
          <w:rFonts w:hint="eastAsia" w:asciiTheme="minorEastAsia" w:hAnsiTheme="minorEastAsia" w:eastAsiaTheme="minorEastAsia" w:cstheme="minorEastAsia"/>
        </w:rPr>
        <w:t>0</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开评标时间另行通知。</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val="en-US" w:eastAsia="zh-CN"/>
        </w:rPr>
        <w:t>竞争性磋商</w:t>
      </w:r>
      <w:r>
        <w:rPr>
          <w:rFonts w:hint="eastAsia" w:asciiTheme="minorEastAsia" w:hAnsiTheme="minorEastAsia" w:eastAsiaTheme="minorEastAsia" w:cstheme="minorEastAsia"/>
          <w:b/>
        </w:rPr>
        <w:t>文件递交：</w:t>
      </w:r>
    </w:p>
    <w:p>
      <w:pPr>
        <w:pStyle w:val="5"/>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投标人应在</w:t>
      </w:r>
      <w:r>
        <w:rPr>
          <w:rFonts w:hint="eastAsia" w:asciiTheme="minorEastAsia" w:hAnsiTheme="minorEastAsia" w:eastAsiaTheme="minorEastAsia" w:cstheme="minorEastAsia"/>
          <w:lang w:val="en-US" w:eastAsia="zh-CN"/>
        </w:rPr>
        <w:t>竞争性磋商</w:t>
      </w:r>
      <w:r>
        <w:rPr>
          <w:rFonts w:hint="eastAsia" w:asciiTheme="minorEastAsia" w:hAnsiTheme="minorEastAsia" w:eastAsiaTheme="minorEastAsia" w:cstheme="minorEastAsia"/>
        </w:rPr>
        <w:t>文件规定的投标截止时间前，将投标响应文件按规定密封后快递或送达至以下联系地址，投标截止时间以后到达的投标响应文件将被拒绝。</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投标响应文件送达地址：</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陕西省西安市灞桥区现代纺织工业园区灞柳二路2369号</w:t>
      </w:r>
      <w:r>
        <w:rPr>
          <w:rFonts w:hint="eastAsia" w:asciiTheme="minorEastAsia" w:hAnsiTheme="minorEastAsia" w:eastAsiaTheme="minorEastAsia" w:cstheme="minorEastAsia"/>
        </w:rPr>
        <w:t xml:space="preserve"> </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rPr>
        <w:t>联系人：</w:t>
      </w:r>
      <w:r>
        <w:rPr>
          <w:rFonts w:hint="eastAsia" w:asciiTheme="minorEastAsia" w:hAnsiTheme="minorEastAsia" w:eastAsiaTheme="minorEastAsia" w:cstheme="minorEastAsia"/>
          <w:lang w:val="en-US" w:eastAsia="zh-CN"/>
        </w:rPr>
        <w:t>严</w:t>
      </w:r>
      <w:r>
        <w:rPr>
          <w:rFonts w:hint="eastAsia" w:asciiTheme="minorEastAsia" w:hAnsiTheme="minorEastAsia" w:eastAsiaTheme="minorEastAsia" w:cstheme="minorEastAsia"/>
        </w:rPr>
        <w:t>先生，电话02</w:t>
      </w:r>
      <w:r>
        <w:rPr>
          <w:rFonts w:hint="eastAsia" w:asciiTheme="minorEastAsia" w:hAnsiTheme="minorEastAsia" w:eastAsiaTheme="minorEastAsia" w:cstheme="minorEastAsia"/>
          <w:lang w:val="en-US" w:eastAsia="zh-CN"/>
        </w:rPr>
        <w:t>9</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88312593</w:t>
      </w:r>
      <w:r>
        <w:rPr>
          <w:rFonts w:hint="eastAsia" w:asciiTheme="minorEastAsia" w:hAnsiTheme="minorEastAsia" w:eastAsiaTheme="minorEastAsia" w:cstheme="minorEastAsia"/>
        </w:rPr>
        <w:t xml:space="preserve">  </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bCs/>
          <w:color w:val="auto"/>
        </w:rPr>
        <w:t>邮箱：</w:t>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"mailto:ttsczb@sinopharm.com"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lang w:val="en-US" w:eastAsia="zh-CN"/>
        </w:rPr>
        <w:t>yanyuangang@sinopharm</w:t>
      </w:r>
      <w:r>
        <w:rPr>
          <w:rFonts w:hint="eastAsia" w:asciiTheme="minorEastAsia" w:hAnsiTheme="minorEastAsia" w:eastAsiaTheme="minorEastAsia" w:cstheme="minorEastAsia"/>
          <w:color w:val="auto"/>
        </w:rPr>
        <w:t>.com</w:t>
      </w:r>
      <w:r>
        <w:rPr>
          <w:rFonts w:hint="eastAsia" w:asciiTheme="minorEastAsia" w:hAnsiTheme="minorEastAsia" w:eastAsiaTheme="minorEastAsia" w:cstheme="minorEastAsia"/>
          <w:color w:val="auto"/>
        </w:rPr>
        <w:fldChar w:fldCharType="end"/>
      </w:r>
    </w:p>
    <w:p>
      <w:pPr>
        <w:spacing w:line="480" w:lineRule="exact"/>
        <w:rPr>
          <w:rFonts w:hint="eastAsia" w:asciiTheme="minorEastAsia" w:hAnsiTheme="minorEastAsia"/>
          <w:b/>
        </w:rPr>
      </w:pPr>
    </w:p>
    <w:p/>
    <w:p/>
    <w:sectPr>
      <w:footerReference r:id="rId3" w:type="default"/>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0E1A53"/>
    <w:rsid w:val="167B2873"/>
    <w:rsid w:val="1FFF22DD"/>
    <w:rsid w:val="20A31062"/>
    <w:rsid w:val="2F0801FC"/>
    <w:rsid w:val="42EB5CE6"/>
    <w:rsid w:val="74D701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2024-01-09T05:57:00Z</dcterms:created>
  <dc:creator>Administrator</dc:creator>
  <cp:lastModifiedBy>Administrator</cp:lastModifiedBy>
  <dcterms:modified xsi:type="dcterms:W3CDTF">2024-01-28T01:55:40Z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9F4B92C7D2DF4FE4ACBF577CD5B3467D</vt:lpwstr>
  </property>
</Properties>
</file>